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178E" w14:textId="77777777" w:rsidR="005E2F8A" w:rsidRPr="005E2F8A" w:rsidRDefault="005E2F8A" w:rsidP="005E2F8A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4A462F"/>
          <w:lang w:val="en-GB"/>
        </w:rPr>
      </w:pPr>
      <w:r w:rsidRPr="005E2F8A">
        <w:rPr>
          <w:rStyle w:val="a4"/>
          <w:rFonts w:ascii="Arial" w:hAnsi="Arial" w:cs="Arial"/>
          <w:color w:val="4A462F"/>
          <w:lang w:val="en-GB"/>
        </w:rPr>
        <w:t>The Horrid Voice of Science</w:t>
      </w:r>
    </w:p>
    <w:p w14:paraId="15C98891" w14:textId="77777777" w:rsidR="005E2F8A" w:rsidRPr="005E2F8A" w:rsidRDefault="005E2F8A" w:rsidP="005E2F8A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4A462F"/>
          <w:lang w:val="en-GB"/>
        </w:rPr>
      </w:pPr>
      <w:r w:rsidRPr="005E2F8A">
        <w:rPr>
          <w:rFonts w:ascii="Arial" w:hAnsi="Arial" w:cs="Arial"/>
          <w:color w:val="4A462F"/>
          <w:lang w:val="en-GB"/>
        </w:rPr>
        <w:t>“There’s machinery in the</w:t>
      </w:r>
      <w:r w:rsidRPr="005E2F8A">
        <w:rPr>
          <w:rFonts w:ascii="Arial" w:hAnsi="Arial" w:cs="Arial"/>
          <w:color w:val="4A462F"/>
          <w:lang w:val="en-GB"/>
        </w:rPr>
        <w:br/>
        <w:t>        butterfly;</w:t>
      </w:r>
      <w:r w:rsidRPr="005E2F8A">
        <w:rPr>
          <w:rFonts w:ascii="Arial" w:hAnsi="Arial" w:cs="Arial"/>
          <w:color w:val="4A462F"/>
          <w:lang w:val="en-GB"/>
        </w:rPr>
        <w:br/>
        <w:t>     There’s a mainspring to the bee;</w:t>
      </w:r>
      <w:r w:rsidRPr="005E2F8A">
        <w:rPr>
          <w:rFonts w:ascii="Arial" w:hAnsi="Arial" w:cs="Arial"/>
          <w:color w:val="4A462F"/>
          <w:lang w:val="en-GB"/>
        </w:rPr>
        <w:br/>
        <w:t>There’s hydraulics to a daisy,</w:t>
      </w:r>
      <w:r w:rsidRPr="005E2F8A">
        <w:rPr>
          <w:rFonts w:ascii="Arial" w:hAnsi="Arial" w:cs="Arial"/>
          <w:color w:val="4A462F"/>
          <w:lang w:val="en-GB"/>
        </w:rPr>
        <w:br/>
        <w:t>     And contraptions to a tree.</w:t>
      </w:r>
    </w:p>
    <w:p w14:paraId="6F88DE51" w14:textId="77777777" w:rsidR="005E2F8A" w:rsidRPr="005E2F8A" w:rsidRDefault="005E2F8A" w:rsidP="005E2F8A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4A462F"/>
          <w:lang w:val="en-GB"/>
        </w:rPr>
      </w:pPr>
      <w:r w:rsidRPr="005E2F8A">
        <w:rPr>
          <w:rFonts w:ascii="Arial" w:hAnsi="Arial" w:cs="Arial"/>
          <w:color w:val="4A462F"/>
          <w:lang w:val="en-GB"/>
        </w:rPr>
        <w:t>“If we could see the birdie</w:t>
      </w:r>
      <w:r w:rsidRPr="005E2F8A">
        <w:rPr>
          <w:rFonts w:ascii="Arial" w:hAnsi="Arial" w:cs="Arial"/>
          <w:color w:val="4A462F"/>
          <w:lang w:val="en-GB"/>
        </w:rPr>
        <w:br/>
        <w:t>        That makes the chirping sound</w:t>
      </w:r>
      <w:r w:rsidRPr="005E2F8A">
        <w:rPr>
          <w:rFonts w:ascii="Arial" w:hAnsi="Arial" w:cs="Arial"/>
          <w:color w:val="4A462F"/>
          <w:lang w:val="en-GB"/>
        </w:rPr>
        <w:br/>
        <w:t>With x-ray, scientific eyes,</w:t>
      </w:r>
      <w:r w:rsidRPr="005E2F8A">
        <w:rPr>
          <w:rFonts w:ascii="Arial" w:hAnsi="Arial" w:cs="Arial"/>
          <w:color w:val="4A462F"/>
          <w:lang w:val="en-GB"/>
        </w:rPr>
        <w:br/>
        <w:t>     We could see the wheels go round.”</w:t>
      </w:r>
    </w:p>
    <w:p w14:paraId="70C5B9BE" w14:textId="77777777" w:rsidR="005E2F8A" w:rsidRPr="005E2F8A" w:rsidRDefault="005E2F8A" w:rsidP="005E2F8A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4A462F"/>
          <w:lang w:val="en-GB"/>
        </w:rPr>
      </w:pPr>
      <w:r w:rsidRPr="005E2F8A">
        <w:rPr>
          <w:rStyle w:val="a5"/>
          <w:rFonts w:ascii="Arial" w:hAnsi="Arial" w:cs="Arial"/>
          <w:color w:val="4A462F"/>
          <w:lang w:val="en-GB"/>
        </w:rPr>
        <w:t>And I hope all men</w:t>
      </w:r>
      <w:r w:rsidRPr="005E2F8A">
        <w:rPr>
          <w:rFonts w:ascii="Arial" w:hAnsi="Arial" w:cs="Arial"/>
          <w:i/>
          <w:iCs/>
          <w:color w:val="4A462F"/>
          <w:lang w:val="en-GB"/>
        </w:rPr>
        <w:br/>
      </w:r>
      <w:r w:rsidRPr="005E2F8A">
        <w:rPr>
          <w:rStyle w:val="a5"/>
          <w:rFonts w:ascii="Arial" w:hAnsi="Arial" w:cs="Arial"/>
          <w:color w:val="4A462F"/>
          <w:lang w:val="en-GB"/>
        </w:rPr>
        <w:t>Who think like this</w:t>
      </w:r>
      <w:r w:rsidRPr="005E2F8A">
        <w:rPr>
          <w:rFonts w:ascii="Arial" w:hAnsi="Arial" w:cs="Arial"/>
          <w:i/>
          <w:iCs/>
          <w:color w:val="4A462F"/>
          <w:lang w:val="en-GB"/>
        </w:rPr>
        <w:br/>
      </w:r>
      <w:r w:rsidRPr="005E2F8A">
        <w:rPr>
          <w:rStyle w:val="a5"/>
          <w:rFonts w:ascii="Arial" w:hAnsi="Arial" w:cs="Arial"/>
          <w:color w:val="4A462F"/>
          <w:lang w:val="en-GB"/>
        </w:rPr>
        <w:t>Will soon lie</w:t>
      </w:r>
      <w:r w:rsidRPr="005E2F8A">
        <w:rPr>
          <w:rFonts w:ascii="Arial" w:hAnsi="Arial" w:cs="Arial"/>
          <w:i/>
          <w:iCs/>
          <w:color w:val="4A462F"/>
          <w:lang w:val="en-GB"/>
        </w:rPr>
        <w:br/>
      </w:r>
      <w:r w:rsidRPr="005E2F8A">
        <w:rPr>
          <w:rStyle w:val="a5"/>
          <w:rFonts w:ascii="Arial" w:hAnsi="Arial" w:cs="Arial"/>
          <w:color w:val="4A462F"/>
          <w:lang w:val="en-GB"/>
        </w:rPr>
        <w:t>Underground.</w:t>
      </w:r>
    </w:p>
    <w:p w14:paraId="6C7392A6" w14:textId="28F681DC" w:rsidR="005E2F8A" w:rsidRPr="0071119A" w:rsidRDefault="0071119A" w:rsidP="005E2F8A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lang w:val="en-US"/>
        </w:rPr>
      </w:pPr>
      <w:hyperlink r:id="rId4" w:tgtFrame="_blank" w:history="1">
        <w:r w:rsidR="005E2F8A" w:rsidRPr="0071119A">
          <w:rPr>
            <w:rStyle w:val="a6"/>
            <w:rFonts w:ascii="Arial" w:hAnsi="Arial" w:cs="Arial"/>
            <w:color w:val="auto"/>
            <w:u w:val="none"/>
            <w:lang w:val="en-US"/>
          </w:rPr>
          <w:t xml:space="preserve"> </w:t>
        </w:r>
        <w:proofErr w:type="spellStart"/>
        <w:r w:rsidR="005E2F8A" w:rsidRPr="0071119A">
          <w:rPr>
            <w:rStyle w:val="a6"/>
            <w:rFonts w:ascii="Arial" w:hAnsi="Arial" w:cs="Arial"/>
            <w:color w:val="auto"/>
            <w:u w:val="none"/>
            <w:lang w:val="en-US"/>
          </w:rPr>
          <w:t>Vachel</w:t>
        </w:r>
        <w:proofErr w:type="spellEnd"/>
        <w:r w:rsidR="005E2F8A" w:rsidRPr="0071119A">
          <w:rPr>
            <w:rStyle w:val="a6"/>
            <w:rFonts w:ascii="Arial" w:hAnsi="Arial" w:cs="Arial"/>
            <w:color w:val="auto"/>
            <w:u w:val="none"/>
            <w:lang w:val="en-US"/>
          </w:rPr>
          <w:t xml:space="preserve"> Lindsay</w:t>
        </w:r>
      </w:hyperlink>
    </w:p>
    <w:p w14:paraId="13E09B6F" w14:textId="2AB7A1E1" w:rsidR="005E2F8A" w:rsidRPr="0071119A" w:rsidRDefault="005E2F8A" w:rsidP="005E2F8A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4A462F"/>
          <w:lang w:val="en-US"/>
        </w:rPr>
      </w:pPr>
    </w:p>
    <w:p w14:paraId="61CA0330" w14:textId="14DA63B3" w:rsidR="005E2F8A" w:rsidRPr="0071119A" w:rsidRDefault="005E2F8A" w:rsidP="005E2F8A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4A462F"/>
          <w:lang w:val="en-US"/>
        </w:rPr>
      </w:pPr>
      <w:r w:rsidRPr="0071119A">
        <w:rPr>
          <w:rFonts w:ascii="Arial" w:hAnsi="Arial" w:cs="Arial"/>
          <w:color w:val="4A462F"/>
          <w:lang w:val="en-US"/>
        </w:rPr>
        <w:t>https://www.tweetspeakpoetry.com/2016/08/18/top-10-science-poems/</w:t>
      </w:r>
    </w:p>
    <w:p w14:paraId="68A619AA" w14:textId="77777777" w:rsidR="004B5D94" w:rsidRPr="0071119A" w:rsidRDefault="004B5D94">
      <w:pPr>
        <w:rPr>
          <w:lang w:val="en-US"/>
        </w:rPr>
      </w:pPr>
    </w:p>
    <w:sectPr w:rsidR="004B5D94" w:rsidRPr="0071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9C"/>
    <w:rsid w:val="001D1408"/>
    <w:rsid w:val="002362F7"/>
    <w:rsid w:val="00321A9C"/>
    <w:rsid w:val="004B5D94"/>
    <w:rsid w:val="005E2F8A"/>
    <w:rsid w:val="007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308A"/>
  <w15:chartTrackingRefBased/>
  <w15:docId w15:val="{BA939C3B-997A-478E-A6B5-A860363D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8A"/>
    <w:rPr>
      <w:b/>
      <w:bCs/>
    </w:rPr>
  </w:style>
  <w:style w:type="character" w:styleId="a5">
    <w:name w:val="Emphasis"/>
    <w:basedOn w:val="a0"/>
    <w:uiPriority w:val="20"/>
    <w:qFormat/>
    <w:rsid w:val="005E2F8A"/>
    <w:rPr>
      <w:i/>
      <w:iCs/>
    </w:rPr>
  </w:style>
  <w:style w:type="character" w:styleId="a6">
    <w:name w:val="Hyperlink"/>
    <w:basedOn w:val="a0"/>
    <w:uiPriority w:val="99"/>
    <w:semiHidden/>
    <w:unhideWhenUsed/>
    <w:rsid w:val="005E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eetspeakpoetry.com/2016/02/17/coloring-page-poems-the-dandelion-by-vachel-linds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Климович</dc:creator>
  <cp:keywords/>
  <dc:description/>
  <cp:lastModifiedBy>Veronica Razumovskaya</cp:lastModifiedBy>
  <cp:revision>4</cp:revision>
  <dcterms:created xsi:type="dcterms:W3CDTF">2021-03-11T07:00:00Z</dcterms:created>
  <dcterms:modified xsi:type="dcterms:W3CDTF">2021-04-18T08:48:00Z</dcterms:modified>
</cp:coreProperties>
</file>